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第八单元</w:t>
      </w:r>
    </w:p>
    <w:p>
      <w:pPr>
        <w:spacing w:line="500" w:lineRule="exact"/>
        <w:jc w:val="both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eastAsia="zh-CN"/>
        </w:rPr>
        <w:t>一、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识字与写字</w:t>
      </w:r>
    </w:p>
    <w:p>
      <w:pPr>
        <w:spacing w:line="500" w:lineRule="exact"/>
        <w:jc w:val="left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color w:val="000000"/>
          <w:sz w:val="28"/>
          <w:szCs w:val="28"/>
        </w:rPr>
        <w:t>根据拼音把词语写在括号中，写得正确、美观。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color w:val="000000"/>
          <w:sz w:val="28"/>
          <w:szCs w:val="28"/>
        </w:rPr>
        <w:t>头戴一顶小zhān mào（    ），颈上套一个银xiàng quān（    ）的少年闰土是bǔ(   )鸟能手，下了雪，用短棒支起一个大竹匾，sǎ(   )下秕谷，看鸟雀来吃时，远远地将fù(  )在棒上的绳子一拉，鸟雀就罩在竹匾下了，什么都有。少年闰土还善于看瓜刺猹，看见猹，便刺。猹很líng lì(      )，倒向人奔来，反从闰土kuà（  ）下cuàn(   )了。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color w:val="000000"/>
          <w:sz w:val="28"/>
          <w:szCs w:val="28"/>
        </w:rPr>
        <w:t>一打桨，各各夹带了闪烁的日光，并水里的 píng zǎo（      ）游鱼，一同 dàng yàng（     ）。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color w:val="000000"/>
          <w:sz w:val="28"/>
          <w:szCs w:val="28"/>
        </w:rPr>
        <w:t>一 shùn jiān(      )，云锦已皱蹙、凌乱，仿佛有谁zhì(  )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一块大石下河水中，水波dǒu rán(      )起立，将整篇的影子撕成片片了。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color w:val="000000"/>
          <w:sz w:val="28"/>
          <w:szCs w:val="28"/>
        </w:rPr>
        <w:t>给加点的字选择正确的读音。</w:t>
      </w:r>
    </w:p>
    <w:p>
      <w:pPr>
        <w:spacing w:line="500" w:lineRule="exac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em w:val="dot"/>
        </w:rPr>
        <w:t>供</w:t>
      </w:r>
      <w:r>
        <w:rPr>
          <w:rFonts w:hint="eastAsia" w:ascii="宋体" w:hAnsi="宋体" w:cs="宋体"/>
          <w:color w:val="000000"/>
          <w:sz w:val="28"/>
          <w:szCs w:val="28"/>
        </w:rPr>
        <w:t>品    （gōng  gòng）         提</w:t>
      </w:r>
      <w:r>
        <w:rPr>
          <w:rFonts w:hint="eastAsia" w:ascii="宋体" w:hAnsi="宋体" w:cs="宋体"/>
          <w:color w:val="000000"/>
          <w:sz w:val="28"/>
          <w:szCs w:val="28"/>
          <w:em w:val="dot"/>
        </w:rPr>
        <w:t xml:space="preserve">供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（gōng   gòng）</w:t>
      </w:r>
    </w:p>
    <w:p>
      <w:pPr>
        <w:spacing w:line="500" w:lineRule="exac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em w:val="dot"/>
        </w:rPr>
        <w:t>厨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房    （chú     cú）         </w:t>
      </w:r>
      <w:r>
        <w:rPr>
          <w:rFonts w:hint="eastAsia" w:ascii="宋体" w:hAnsi="宋体" w:cs="宋体"/>
          <w:color w:val="000000"/>
          <w:sz w:val="28"/>
          <w:szCs w:val="28"/>
          <w:em w:val="dot"/>
        </w:rPr>
        <w:t>闰</w:t>
      </w:r>
      <w:r>
        <w:rPr>
          <w:rFonts w:hint="eastAsia" w:ascii="宋体" w:hAnsi="宋体" w:cs="宋体"/>
          <w:color w:val="000000"/>
          <w:sz w:val="28"/>
          <w:szCs w:val="28"/>
        </w:rPr>
        <w:t>土     （rùn     yùn）</w:t>
      </w:r>
    </w:p>
    <w:p>
      <w:pPr>
        <w:spacing w:line="500" w:lineRule="exac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em w:val="dot"/>
        </w:rPr>
        <w:t>畜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生    （chù     xù）         </w:t>
      </w:r>
      <w:r>
        <w:rPr>
          <w:rFonts w:hint="eastAsia" w:ascii="宋体" w:hAnsi="宋体" w:cs="宋体"/>
          <w:color w:val="000000"/>
          <w:sz w:val="28"/>
          <w:szCs w:val="28"/>
          <w:em w:val="dot"/>
        </w:rPr>
        <w:t>正</w:t>
      </w:r>
      <w:r>
        <w:rPr>
          <w:rFonts w:hint="eastAsia" w:ascii="宋体" w:hAnsi="宋体" w:cs="宋体"/>
          <w:color w:val="000000"/>
          <w:sz w:val="28"/>
          <w:szCs w:val="28"/>
        </w:rPr>
        <w:t>月     （zhèng zhēng）</w:t>
      </w:r>
    </w:p>
    <w:p>
      <w:pPr>
        <w:spacing w:line="500" w:lineRule="exac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瘦</w:t>
      </w:r>
      <w:r>
        <w:rPr>
          <w:rFonts w:hint="eastAsia" w:ascii="宋体" w:hAnsi="宋体" w:cs="宋体"/>
          <w:color w:val="000000"/>
          <w:sz w:val="28"/>
          <w:szCs w:val="28"/>
          <w:em w:val="dot"/>
        </w:rPr>
        <w:t>削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（xuē   xiāo）         </w:t>
      </w:r>
      <w:r>
        <w:rPr>
          <w:rFonts w:hint="eastAsia" w:ascii="宋体" w:hAnsi="宋体" w:cs="宋体"/>
          <w:color w:val="000000"/>
          <w:sz w:val="28"/>
          <w:szCs w:val="28"/>
          <w:em w:val="dot"/>
        </w:rPr>
        <w:t>削</w:t>
      </w:r>
      <w:r>
        <w:rPr>
          <w:rFonts w:hint="eastAsia" w:ascii="宋体" w:hAnsi="宋体" w:cs="宋体"/>
          <w:color w:val="000000"/>
          <w:sz w:val="28"/>
          <w:szCs w:val="28"/>
        </w:rPr>
        <w:t>铅笔   （xuē    xiāo）</w:t>
      </w:r>
    </w:p>
    <w:p>
      <w:pPr>
        <w:spacing w:line="500" w:lineRule="exac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参</w:t>
      </w:r>
      <w:r>
        <w:rPr>
          <w:rFonts w:hint="eastAsia" w:ascii="宋体" w:hAnsi="宋体" w:cs="宋体"/>
          <w:color w:val="000000"/>
          <w:sz w:val="28"/>
          <w:szCs w:val="28"/>
          <w:em w:val="dot"/>
        </w:rPr>
        <w:t>差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不齐（cī     chà）         </w:t>
      </w:r>
      <w:r>
        <w:rPr>
          <w:rFonts w:hint="eastAsia" w:ascii="宋体" w:hAnsi="宋体" w:cs="宋体"/>
          <w:color w:val="000000"/>
          <w:sz w:val="28"/>
          <w:szCs w:val="28"/>
          <w:em w:val="dot"/>
        </w:rPr>
        <w:t>差</w:t>
      </w:r>
      <w:r>
        <w:rPr>
          <w:rFonts w:hint="eastAsia" w:ascii="宋体" w:hAnsi="宋体" w:cs="宋体"/>
          <w:color w:val="000000"/>
          <w:sz w:val="28"/>
          <w:szCs w:val="28"/>
        </w:rPr>
        <w:t>不多   （cī      chà）</w:t>
      </w:r>
    </w:p>
    <w:p>
      <w:pPr>
        <w:spacing w:line="500" w:lineRule="exac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神</w:t>
      </w:r>
      <w:r>
        <w:rPr>
          <w:rFonts w:hint="eastAsia" w:ascii="宋体" w:hAnsi="宋体" w:cs="宋体"/>
          <w:color w:val="000000"/>
          <w:sz w:val="28"/>
          <w:szCs w:val="28"/>
          <w:em w:val="dot"/>
        </w:rPr>
        <w:t>佛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（fú      fó）         </w:t>
      </w:r>
      <w:r>
        <w:rPr>
          <w:rFonts w:hint="eastAsia" w:ascii="宋体" w:hAnsi="宋体" w:cs="宋体"/>
          <w:color w:val="000000"/>
          <w:sz w:val="28"/>
          <w:szCs w:val="28"/>
          <w:em w:val="dot"/>
        </w:rPr>
        <w:t>凝</w:t>
      </w:r>
      <w:r>
        <w:rPr>
          <w:rFonts w:hint="eastAsia" w:ascii="宋体" w:hAnsi="宋体" w:cs="宋体"/>
          <w:color w:val="000000"/>
          <w:sz w:val="28"/>
          <w:szCs w:val="28"/>
        </w:rPr>
        <w:t>视     （yí     níng）</w:t>
      </w:r>
    </w:p>
    <w:p>
      <w:pPr>
        <w:spacing w:line="500" w:lineRule="exac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em w:val="dot"/>
        </w:rPr>
        <w:t>骤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然    （zhòu    jù）         </w:t>
      </w:r>
      <w:r>
        <w:rPr>
          <w:rFonts w:hint="eastAsia" w:ascii="宋体" w:hAnsi="宋体" w:cs="宋体"/>
          <w:color w:val="000000"/>
          <w:sz w:val="28"/>
          <w:szCs w:val="28"/>
          <w:em w:val="dot"/>
        </w:rPr>
        <w:t>澄</w:t>
      </w:r>
      <w:r>
        <w:rPr>
          <w:rFonts w:hint="eastAsia" w:ascii="宋体" w:hAnsi="宋体" w:cs="宋体"/>
          <w:color w:val="000000"/>
          <w:sz w:val="28"/>
          <w:szCs w:val="28"/>
        </w:rPr>
        <w:t>碧     （dēng   chéng）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3.</w:t>
      </w:r>
      <w:r>
        <w:rPr>
          <w:rFonts w:hint="eastAsia" w:ascii="宋体" w:hAnsi="宋体" w:cs="宋体"/>
          <w:color w:val="000000"/>
          <w:sz w:val="28"/>
          <w:szCs w:val="28"/>
        </w:rPr>
        <w:t>认识书法家柳公权。</w:t>
      </w:r>
    </w:p>
    <w:p>
      <w:pPr>
        <w:spacing w:line="500" w:lineRule="exact"/>
        <w:ind w:firstLine="560" w:firstLineChars="20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柳公权是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color w:val="000000"/>
          <w:sz w:val="28"/>
          <w:szCs w:val="28"/>
        </w:rPr>
        <w:t>代书法家，与欧阳询 、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 w:val="28"/>
          <w:szCs w:val="28"/>
        </w:rPr>
        <w:t>、赵孟頫并称“楷书四大家”。他的楷书用笔方圆并施，点画棱角分明，结构精妙。人们常说的“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color w:val="000000"/>
          <w:sz w:val="28"/>
          <w:szCs w:val="28"/>
        </w:rPr>
        <w:t>”之“柳骨 ”，即形容其书法瘦硬挺拔，骨力遒劲。下列是柳公权的书法作品的是（    ）。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3013075</wp:posOffset>
            </wp:positionH>
            <wp:positionV relativeFrom="paragraph">
              <wp:posOffset>29210</wp:posOffset>
            </wp:positionV>
            <wp:extent cx="1256030" cy="1527175"/>
            <wp:effectExtent l="0" t="0" r="1270" b="15875"/>
            <wp:wrapSquare wrapText="bothSides"/>
            <wp:docPr id="1" name="图片 5" descr="洛神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洛神赋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56030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208280</wp:posOffset>
            </wp:positionH>
            <wp:positionV relativeFrom="paragraph">
              <wp:posOffset>44450</wp:posOffset>
            </wp:positionV>
            <wp:extent cx="1316355" cy="1520825"/>
            <wp:effectExtent l="0" t="0" r="17145" b="3175"/>
            <wp:wrapSquare wrapText="bothSides"/>
            <wp:docPr id="3" name="图片 4" descr="九成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九成宫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16355" cy="152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A.《九成宫醴泉铭》               B.《洛神赋》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83820</wp:posOffset>
            </wp:positionH>
            <wp:positionV relativeFrom="paragraph">
              <wp:posOffset>149225</wp:posOffset>
            </wp:positionV>
            <wp:extent cx="1261110" cy="1789430"/>
            <wp:effectExtent l="0" t="0" r="15240" b="1270"/>
            <wp:wrapTight wrapText="bothSides">
              <wp:wrapPolygon>
                <wp:start x="0" y="0"/>
                <wp:lineTo x="0" y="21385"/>
                <wp:lineTo x="21208" y="21385"/>
                <wp:lineTo x="21208" y="0"/>
                <wp:lineTo x="0" y="0"/>
              </wp:wrapPolygon>
            </wp:wrapTight>
            <wp:docPr id="4" name="图片 6" descr="多宝塔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多宝塔碑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61110" cy="178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3081655</wp:posOffset>
            </wp:positionH>
            <wp:positionV relativeFrom="paragraph">
              <wp:posOffset>133350</wp:posOffset>
            </wp:positionV>
            <wp:extent cx="1205865" cy="1749425"/>
            <wp:effectExtent l="0" t="0" r="13335" b="3175"/>
            <wp:wrapSquare wrapText="bothSides"/>
            <wp:docPr id="5" name="图片 7" descr="玄秘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玄秘塔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5865" cy="174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</w:p>
    <w:p>
      <w:pPr>
        <w:spacing w:line="500" w:lineRule="exact"/>
        <w:jc w:val="left"/>
        <w:rPr>
          <w:rFonts w:hint="eastAsia" w:ascii="宋体" w:hAnsi="宋体" w:cs="宋体"/>
          <w:color w:val="000000"/>
          <w:sz w:val="28"/>
          <w:szCs w:val="28"/>
        </w:rPr>
      </w:pPr>
    </w:p>
    <w:p>
      <w:pPr>
        <w:spacing w:line="500" w:lineRule="exact"/>
        <w:jc w:val="left"/>
        <w:rPr>
          <w:rFonts w:hint="eastAsia" w:ascii="宋体" w:hAnsi="宋体" w:cs="宋体"/>
          <w:color w:val="000000"/>
          <w:sz w:val="28"/>
          <w:szCs w:val="28"/>
        </w:rPr>
      </w:pP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 xml:space="preserve">C.《多宝塔》                      D.《玄秘塔碑》           </w:t>
      </w:r>
    </w:p>
    <w:p>
      <w:pPr>
        <w:spacing w:line="500" w:lineRule="exact"/>
        <w:jc w:val="both"/>
        <w:rPr>
          <w:rFonts w:hint="eastAsia" w:ascii="宋体" w:hAnsi="宋体" w:eastAsia="宋体" w:cs="宋体"/>
          <w:b/>
          <w:color w:val="00000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color w:val="000000"/>
          <w:sz w:val="28"/>
          <w:szCs w:val="28"/>
          <w:lang w:eastAsia="zh-CN"/>
        </w:rPr>
        <w:t>二、</w:t>
      </w:r>
      <w:r>
        <w:rPr>
          <w:rFonts w:hint="eastAsia" w:ascii="宋体" w:hAnsi="宋体" w:cs="宋体"/>
          <w:b/>
          <w:color w:val="000000"/>
          <w:sz w:val="28"/>
          <w:szCs w:val="28"/>
        </w:rPr>
        <w:t>阅读</w:t>
      </w:r>
      <w:r>
        <w:rPr>
          <w:rFonts w:hint="eastAsia" w:ascii="宋体" w:hAnsi="宋体" w:cs="宋体"/>
          <w:b/>
          <w:color w:val="000000"/>
          <w:sz w:val="28"/>
          <w:szCs w:val="28"/>
          <w:lang w:eastAsia="zh-CN"/>
        </w:rPr>
        <w:t>理解</w:t>
      </w:r>
    </w:p>
    <w:p>
      <w:pPr>
        <w:spacing w:line="500" w:lineRule="exact"/>
        <w:jc w:val="center"/>
        <w:rPr>
          <w:rFonts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</w:rPr>
        <w:t>（一）故乡（节选）</w:t>
      </w:r>
    </w:p>
    <w:p>
      <w:pPr>
        <w:spacing w:line="500" w:lineRule="exact"/>
        <w:ind w:firstLine="560" w:firstLineChars="200"/>
        <w:jc w:val="left"/>
        <w:rPr>
          <w:rFonts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</w:rPr>
        <w:t>一日是天气很冷的午后，我吃过午饭，坐着喝茶，觉得外面有人进来了，便回头去看。我看时，不由的非常吃惊，慌忙站起身，迎着走去。</w:t>
      </w:r>
    </w:p>
    <w:p>
      <w:pPr>
        <w:spacing w:line="500" w:lineRule="exact"/>
        <w:ind w:firstLine="560" w:firstLineChars="200"/>
        <w:jc w:val="left"/>
        <w:rPr>
          <w:rFonts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</w:rPr>
        <w:t>这来的便是闰土。虽然我一见便知道是闰土，但又不是我这记忆上的闰土了。他身材增加了一倍；先前的紫色的圆脸，已经变作灰黄，而且加上了很深的皱纹；眼睛也像他父亲一样，周围都肿得通红，这我知道，在海边种地的人，终日吹着海风，大抵是这样的。他头上是一顶破毡帽，身上只一件板薄的棉衣，浑身瑟索着；手里提着一个纸包和一支长烟管，那手也不是我所记得的红活圆实的手，却又粗又笨，像是松树皮了。</w:t>
      </w:r>
    </w:p>
    <w:p>
      <w:pPr>
        <w:spacing w:line="500" w:lineRule="exact"/>
        <w:ind w:firstLine="560" w:firstLineChars="200"/>
        <w:jc w:val="left"/>
        <w:rPr>
          <w:rFonts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</w:rPr>
        <w:t>我这时很兴奋，但不知道怎么说才好，只是说：</w:t>
      </w:r>
    </w:p>
    <w:p>
      <w:pPr>
        <w:spacing w:line="500" w:lineRule="exact"/>
        <w:ind w:firstLine="560" w:firstLineChars="200"/>
        <w:jc w:val="left"/>
        <w:rPr>
          <w:rFonts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</w:rPr>
        <w:t>“阿!闰土哥，——你来了?……”</w:t>
      </w:r>
    </w:p>
    <w:p>
      <w:pPr>
        <w:spacing w:line="500" w:lineRule="exact"/>
        <w:ind w:firstLine="560" w:firstLineChars="200"/>
        <w:jc w:val="left"/>
        <w:rPr>
          <w:rFonts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</w:rPr>
        <w:t>我接着便有许多话，想要连珠一般涌出：角鸡，跳鱼，贝壳，猹……但又总觉得被什么挡着似的，单在脑里面回旋，吐不出口外去。</w:t>
      </w:r>
    </w:p>
    <w:p>
      <w:pPr>
        <w:spacing w:line="500" w:lineRule="exact"/>
        <w:ind w:firstLine="560" w:firstLineChars="200"/>
        <w:jc w:val="left"/>
        <w:rPr>
          <w:rFonts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</w:rPr>
        <w:t>他站住了，脸上现出欢喜和凄凉的神情；动着嘴唇，却没有作声。他的态度终于恭敬起来了，分明的叫道：</w:t>
      </w:r>
    </w:p>
    <w:p>
      <w:pPr>
        <w:spacing w:line="500" w:lineRule="exact"/>
        <w:ind w:firstLine="560" w:firstLineChars="200"/>
        <w:jc w:val="left"/>
        <w:rPr>
          <w:rFonts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</w:rPr>
        <w:t>“老爷!……”</w:t>
      </w:r>
    </w:p>
    <w:p>
      <w:pPr>
        <w:spacing w:line="500" w:lineRule="exact"/>
        <w:ind w:firstLine="560" w:firstLineChars="20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</w:rPr>
        <w:t>我似乎打了一个寒噤；我就知道，我们之间已经隔了一层可悲的厚障壁了。我也说不出话。</w:t>
      </w:r>
    </w:p>
    <w:p>
      <w:pPr>
        <w:spacing w:line="500" w:lineRule="exact"/>
        <w:jc w:val="left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1.选文描写了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 </w:t>
      </w:r>
      <w:r>
        <w:rPr>
          <w:rFonts w:hint="eastAsia" w:ascii="宋体" w:hAnsi="宋体" w:cs="宋体"/>
          <w:color w:val="000000"/>
          <w:sz w:val="28"/>
          <w:szCs w:val="28"/>
        </w:rPr>
        <w:t>的场景。用“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color w:val="000000"/>
          <w:sz w:val="28"/>
          <w:szCs w:val="28"/>
        </w:rPr>
        <w:t>”画出描写中年闰土外貌的句子，对比少年闰土，你从中体会到了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            </w:t>
      </w:r>
      <w:r>
        <w:rPr>
          <w:rFonts w:hint="eastAsia" w:ascii="宋体" w:hAnsi="宋体" w:cs="宋体"/>
          <w:color w:val="000000"/>
          <w:sz w:val="28"/>
          <w:szCs w:val="28"/>
        </w:rPr>
        <w:t>。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2.“他站住了，脸上现出欢喜和凄凉的神情”，闰土“欢喜”的是什么？“凄凉”的又是什么？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                             </w:t>
      </w:r>
      <w:r>
        <w:rPr>
          <w:rFonts w:hint="eastAsia" w:ascii="宋体" w:hAnsi="宋体" w:cs="宋体"/>
          <w:color w:val="000000"/>
          <w:sz w:val="28"/>
          <w:szCs w:val="28"/>
        </w:rPr>
        <w:t>。</w:t>
      </w:r>
    </w:p>
    <w:p>
      <w:pPr>
        <w:spacing w:line="500" w:lineRule="exact"/>
        <w:jc w:val="left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3.结合下面的时代背景，理解为什么说“我们之间已经隔了一层可悲的厚障壁了”？</w:t>
      </w:r>
    </w:p>
    <w:p>
      <w:pPr>
        <w:spacing w:line="500" w:lineRule="exact"/>
        <w:jc w:val="left"/>
        <w:rPr>
          <w:rFonts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</w:rPr>
        <w:t>背景资料：此文写于1921年，当时在帝国主义和军阀官僚统治的双重压迫下，中国的广大人民特别是农民日益贫困化，他们过着饥寒交迫和毫无政治权利的生活。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                               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                               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   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                                </w:t>
      </w:r>
    </w:p>
    <w:p>
      <w:pPr>
        <w:spacing w:line="500" w:lineRule="exact"/>
        <w:jc w:val="center"/>
        <w:rPr>
          <w:rFonts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</w:rPr>
        <w:t>（二）</w:t>
      </w:r>
    </w:p>
    <w:p>
      <w:pPr>
        <w:spacing w:line="500" w:lineRule="exact"/>
        <w:ind w:firstLine="420" w:firstLineChars="150"/>
        <w:jc w:val="left"/>
        <w:rPr>
          <w:rFonts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</w:rPr>
        <w:t>①我读鲁迅的高洁。</w:t>
      </w:r>
      <w:r>
        <w:rPr>
          <w:rFonts w:hint="eastAsia" w:ascii="楷体" w:hAnsi="楷体" w:eastAsia="楷体" w:cs="楷体"/>
          <w:color w:val="000000"/>
          <w:sz w:val="28"/>
          <w:szCs w:val="28"/>
          <w:u w:val="single"/>
        </w:rPr>
        <w:t>面对黑暗中来自四面八方的诘难，他从不屈服，他是“彷徨”在黑暗中忍不住要“呐喊”的勇士。</w:t>
      </w:r>
      <w:r>
        <w:rPr>
          <w:rFonts w:hint="eastAsia" w:ascii="楷体" w:hAnsi="楷体" w:eastAsia="楷体" w:cs="楷体"/>
          <w:color w:val="000000"/>
          <w:sz w:val="28"/>
          <w:szCs w:val="28"/>
        </w:rPr>
        <w:t>他自比为雪，“是的，那是孤独的雪，是死掉的雨，是雨的精魂”。他笔下的雪，是漫漫长夜中的一点微光，是万物皆浊中的一片清新，显得那么孤傲、高洁，恰似鲁迅其人。</w:t>
      </w:r>
    </w:p>
    <w:p>
      <w:pPr>
        <w:spacing w:line="500" w:lineRule="exact"/>
        <w:ind w:firstLine="420" w:firstLineChars="150"/>
        <w:jc w:val="left"/>
        <w:rPr>
          <w:rFonts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</w:rPr>
        <w:t>②也读鲁迅的幽默。《采薇》中借伯夷、叔齐的传说抨击可笑的封建卫道者，让“不食周粟的商朝遗老”大啃同样生在商朝土地上的薇（一种野菜），毫不留情的剥下了忠君的画皮。《肥皂》里把脖子的泡沫比喻成螃蟹吐出的白泡泡，《狂人日记》里对“吃人者”入木三分的刻画，《高老夫子》中对不学无术的主人公上历史课的描写，读来让人忍俊不禁，拍案叫绝！</w:t>
      </w:r>
    </w:p>
    <w:p>
      <w:pPr>
        <w:spacing w:line="500" w:lineRule="exact"/>
        <w:ind w:firstLine="420" w:firstLineChars="150"/>
        <w:jc w:val="left"/>
        <w:rPr>
          <w:rFonts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</w:rPr>
        <w:t>③还读鲁迅的坚韧。面对“朋辈成新鬼”的惨痛事实，他毫不退缩，更要“怒向刀丛觅小诗”，向敌人讨还那“拖得越久，越要付出更大的利息”的血债。他“敢于直面惨淡的人生，敢于正视淋漓的鲜血”，他敢爱，敢憎，因为爱得忘我，所以憎得深切，谁能说他不是“奋然前行”呢？</w:t>
      </w:r>
    </w:p>
    <w:p>
      <w:pPr>
        <w:spacing w:line="500" w:lineRule="exact"/>
        <w:ind w:firstLine="420" w:firstLineChars="150"/>
        <w:jc w:val="left"/>
        <w:rPr>
          <w:rFonts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</w:rPr>
        <w:t>④我读鲁迅，不仅读他的杂文，他的诗，也读他自己。他的阅历之丰富，知识之渊博，更像一本读不完的书。凝视着《鲁迅文集》上那个清瘦的老人头像，带着几分敬畏之情“读”他瘦削的面颊，他炯炯的眼神，他那“一”字形的浓须……</w:t>
      </w:r>
    </w:p>
    <w:p>
      <w:pPr>
        <w:spacing w:line="500" w:lineRule="exact"/>
        <w:ind w:firstLine="420" w:firstLineChars="150"/>
        <w:jc w:val="left"/>
        <w:rPr>
          <w:rFonts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</w:rPr>
        <w:t>⑤他少年时为拯救人民于危难之中，三改志愿，选定文艺工作者便笔耕不辍。为了唤醒“铁屋子”里的人们，他一生“俯首甘为孺子牛”，鞠躬尽瘁，临终前依然不改“我以我血荐轩辕”的志向。他不仅有作为文学家的明智，更有作为革命家的长远眼光。</w:t>
      </w:r>
    </w:p>
    <w:p>
      <w:pPr>
        <w:spacing w:line="500" w:lineRule="exact"/>
        <w:ind w:firstLine="420" w:firstLineChars="150"/>
        <w:jc w:val="left"/>
        <w:rPr>
          <w:rFonts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</w:rPr>
        <w:t>⑥于是，我读鲁迅，读他作为文学家、思想家、革命家的一面，也读他作为儿子、父亲、丈夫的一面。</w:t>
      </w:r>
    </w:p>
    <w:p>
      <w:pPr>
        <w:spacing w:line="500" w:lineRule="exact"/>
        <w:ind w:firstLine="420" w:firstLineChars="150"/>
        <w:jc w:val="left"/>
        <w:rPr>
          <w:rFonts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</w:rPr>
        <w:t>⑦读金庸、琼瑶的小说，或可斜倚床头，信手一翻；读巴金、冰心的文集，则须备上香茗，月下品读；然而读鲁迅，则要正襟危坐，宁心静神地细细咀嚼。我愿这样读鲁迅，直到他的所有被我读懂为止。</w:t>
      </w:r>
    </w:p>
    <w:p>
      <w:pPr>
        <w:numPr>
          <w:ilvl w:val="0"/>
          <w:numId w:val="1"/>
        </w:num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请结合文章内容，给文章加一个题目 《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color w:val="000000"/>
          <w:sz w:val="28"/>
          <w:szCs w:val="28"/>
        </w:rPr>
        <w:t>》</w:t>
      </w:r>
    </w:p>
    <w:p>
      <w:pPr>
        <w:numPr>
          <w:ilvl w:val="0"/>
          <w:numId w:val="1"/>
        </w:num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作者读鲁迅的作品，是从哪几方面谈其特点的？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                                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</w:rPr>
        <w:t>3.第①段中画线的句子一语双关，你能体会其中的含义吗？</w:t>
      </w:r>
    </w:p>
    <w:p>
      <w:pPr>
        <w:spacing w:line="500" w:lineRule="exact"/>
        <w:jc w:val="left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                                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4.选文第④段中，作者看鲁迅先生头像时，为什么不用“看”，而用“读”？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                               </w:t>
      </w:r>
    </w:p>
    <w:p>
      <w:pPr>
        <w:spacing w:line="500" w:lineRule="exact"/>
        <w:jc w:val="left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5.我们读过鲁迅的不少作品，请举一例谈谈你的阅读感受。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                                 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                               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                               </w:t>
      </w:r>
    </w:p>
    <w:p>
      <w:pPr>
        <w:spacing w:line="500" w:lineRule="exact"/>
        <w:jc w:val="both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eastAsia="zh-CN"/>
        </w:rPr>
        <w:t>三、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实践运用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1.将下面题目分成四类，分别写到对应的横线上，写完后选择一个类型，试着拟一个题目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 xml:space="preserve">A司马光    B书戴嵩画牛    C伯牙鼓琴    D在柏林 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E草原   F青山不老     G故宫博物院     H这片土地是神圣的</w:t>
      </w:r>
    </w:p>
    <w:p>
      <w:pPr>
        <w:numPr>
          <w:ilvl w:val="0"/>
          <w:numId w:val="2"/>
        </w:numPr>
        <w:spacing w:line="500" w:lineRule="exact"/>
        <w:jc w:val="left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</w:rPr>
        <w:t>以主要人物作题目的：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</w:t>
      </w:r>
    </w:p>
    <w:p>
      <w:pPr>
        <w:numPr>
          <w:ilvl w:val="0"/>
          <w:numId w:val="2"/>
        </w:num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以地点作题目的：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</w:t>
      </w:r>
    </w:p>
    <w:p>
      <w:pPr>
        <w:numPr>
          <w:ilvl w:val="0"/>
          <w:numId w:val="2"/>
        </w:num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 xml:space="preserve">以事件作题目的： 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</w:t>
      </w:r>
    </w:p>
    <w:p>
      <w:pPr>
        <w:numPr>
          <w:ilvl w:val="0"/>
          <w:numId w:val="2"/>
        </w:num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以立意作题目的：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我选择的类型是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我拟的题目是 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2、补充短语，并任选一个短语，把你想到的用一段话写出来。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（</w:t>
      </w:r>
    </w:p>
    <w:p>
      <w:pPr>
        <w:spacing w:line="500" w:lineRule="exact"/>
        <w:ind w:firstLine="840" w:firstLineChars="30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18415</wp:posOffset>
                </wp:positionV>
                <wp:extent cx="2184400" cy="1252220"/>
                <wp:effectExtent l="4445" t="4445" r="20955" b="19685"/>
                <wp:wrapNone/>
                <wp:docPr id="6" name="流程图: 可选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0" cy="125222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5.15pt;margin-top:1.45pt;height:98.6pt;width:172pt;z-index:-251655168;mso-width-relative:page;mso-height-relative:page;" fillcolor="#FFFFFF" filled="t" stroked="t" coordsize="21600,21600" o:gfxdata="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HpxmHXAAAACQEAAA8AAAAAAAAAAQAgAAAAIgAA&#10;AGRycy9kb3ducmV2LnhtbFBLAQIUABQAAAAIAIdO4kBihVE4CQIAAPcDAAAOAAAAAAAAAAEAIAAA&#10;ACY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cs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2516505</wp:posOffset>
                </wp:positionH>
                <wp:positionV relativeFrom="paragraph">
                  <wp:posOffset>11430</wp:posOffset>
                </wp:positionV>
                <wp:extent cx="2184400" cy="1252220"/>
                <wp:effectExtent l="4445" t="4445" r="20955" b="19685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0" cy="125222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98.15pt;margin-top:0.9pt;height:98.6pt;width:172pt;z-index:-251654144;mso-width-relative:page;mso-height-relative:page;" fillcolor="#FFFFFF" filled="t" stroked="t" coordsize="21600,21600" o:gfxdata="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Jz+Jq1QAAAAkBAAAPAAAAAAAAAAEAIAAAACIAAABk&#10;cnMvZG93bnJldi54bWxQSwECFAAUAAAACACHTuJA5LTcMgkCAAD3AwAADgAAAAAAAAABACAAAAAk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28"/>
          <w:szCs w:val="28"/>
        </w:rPr>
        <w:t xml:space="preserve">灿烂的笑容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            前进的方向</w:t>
      </w:r>
    </w:p>
    <w:p>
      <w:pPr>
        <w:spacing w:line="500" w:lineRule="exact"/>
        <w:ind w:firstLine="280" w:firstLineChars="10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灿烂的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       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cs="宋体"/>
          <w:color w:val="000000"/>
          <w:sz w:val="28"/>
          <w:szCs w:val="28"/>
        </w:rPr>
        <w:t>的方向</w:t>
      </w:r>
    </w:p>
    <w:p>
      <w:pPr>
        <w:spacing w:line="500" w:lineRule="exact"/>
        <w:ind w:firstLine="280" w:firstLineChars="10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灿烂的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         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cs="宋体"/>
          <w:color w:val="000000"/>
          <w:sz w:val="28"/>
          <w:szCs w:val="28"/>
        </w:rPr>
        <w:t>的方向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</w:rPr>
        <w:t xml:space="preserve">我选择的短语是 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color w:val="000000"/>
          <w:sz w:val="28"/>
          <w:szCs w:val="28"/>
        </w:rPr>
        <w:t>，我写的一段话是：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                               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                                </w:t>
      </w:r>
    </w:p>
    <w:p>
      <w:pPr>
        <w:spacing w:line="500" w:lineRule="exact"/>
        <w:jc w:val="both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eastAsia="zh-CN"/>
        </w:rPr>
        <w:t>四、</w:t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阅读积累</w:t>
      </w:r>
    </w:p>
    <w:p>
      <w:pPr>
        <w:spacing w:line="500" w:lineRule="exact"/>
        <w:jc w:val="left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color w:val="000000"/>
          <w:sz w:val="28"/>
          <w:szCs w:val="28"/>
        </w:rPr>
        <w:t>根据课文内容填空。</w:t>
      </w:r>
    </w:p>
    <w:p>
      <w:pPr>
        <w:spacing w:line="500" w:lineRule="exact"/>
        <w:ind w:firstLine="560" w:firstLineChars="200"/>
        <w:jc w:val="left"/>
        <w:rPr>
          <w:rFonts w:ascii="楷体" w:hAnsi="楷体" w:eastAsia="楷体" w:cs="楷体"/>
          <w:color w:val="000000"/>
          <w:sz w:val="28"/>
          <w:szCs w:val="28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u w:val="single"/>
        </w:rPr>
        <w:t xml:space="preserve">       </w:t>
      </w:r>
      <w:r>
        <w:rPr>
          <w:rFonts w:hint="eastAsia" w:ascii="楷体" w:hAnsi="楷体" w:eastAsia="楷体" w:cs="楷体"/>
          <w:color w:val="000000"/>
          <w:sz w:val="28"/>
          <w:szCs w:val="28"/>
        </w:rPr>
        <w:t>的天空中挂着一轮</w:t>
      </w:r>
      <w:r>
        <w:rPr>
          <w:rFonts w:hint="eastAsia" w:ascii="楷体" w:hAnsi="楷体" w:eastAsia="楷体" w:cs="楷体"/>
          <w:color w:val="000000"/>
          <w:sz w:val="28"/>
          <w:szCs w:val="28"/>
          <w:u w:val="single"/>
        </w:rPr>
        <w:t xml:space="preserve">       </w:t>
      </w:r>
      <w:r>
        <w:rPr>
          <w:rFonts w:hint="eastAsia" w:ascii="楷体" w:hAnsi="楷体" w:eastAsia="楷体" w:cs="楷体"/>
          <w:color w:val="000000"/>
          <w:sz w:val="28"/>
          <w:szCs w:val="28"/>
        </w:rPr>
        <w:t xml:space="preserve"> 的圆月，下面是海边的沙地，都种着</w:t>
      </w:r>
      <w:r>
        <w:rPr>
          <w:rFonts w:hint="eastAsia" w:ascii="楷体" w:hAnsi="楷体" w:eastAsia="楷体" w:cs="楷体"/>
          <w:color w:val="000000"/>
          <w:sz w:val="28"/>
          <w:szCs w:val="28"/>
          <w:u w:val="single"/>
        </w:rPr>
        <w:t xml:space="preserve">         </w:t>
      </w:r>
      <w:r>
        <w:rPr>
          <w:rFonts w:hint="eastAsia" w:ascii="楷体" w:hAnsi="楷体" w:eastAsia="楷体" w:cs="楷体"/>
          <w:color w:val="000000"/>
          <w:sz w:val="28"/>
          <w:szCs w:val="28"/>
        </w:rPr>
        <w:t>的</w:t>
      </w:r>
      <w:r>
        <w:rPr>
          <w:rFonts w:hint="eastAsia" w:ascii="楷体" w:hAnsi="楷体" w:eastAsia="楷体" w:cs="楷体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楷体" w:hAnsi="楷体" w:eastAsia="楷体" w:cs="楷体"/>
          <w:color w:val="000000"/>
          <w:sz w:val="28"/>
          <w:szCs w:val="28"/>
        </w:rPr>
        <w:t>的西瓜。其间有一个十一二岁的少年，项带银圈，手</w:t>
      </w:r>
      <w:r>
        <w:rPr>
          <w:rFonts w:hint="eastAsia" w:ascii="楷体" w:hAnsi="楷体" w:eastAsia="楷体" w:cs="楷体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楷体" w:hAnsi="楷体" w:eastAsia="楷体" w:cs="楷体"/>
          <w:color w:val="000000"/>
          <w:sz w:val="28"/>
          <w:szCs w:val="28"/>
        </w:rPr>
        <w:t>一柄钢叉，向一匹猹尽力的刺去。那猹却将身一扭，反从他的</w:t>
      </w:r>
      <w:r>
        <w:rPr>
          <w:rFonts w:hint="eastAsia" w:ascii="楷体" w:hAnsi="楷体" w:eastAsia="楷体" w:cs="楷体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楷体" w:hAnsi="楷体" w:eastAsia="楷体" w:cs="楷体"/>
          <w:color w:val="000000"/>
          <w:sz w:val="28"/>
          <w:szCs w:val="28"/>
        </w:rPr>
        <w:t xml:space="preserve"> 逃走了。</w:t>
      </w:r>
    </w:p>
    <w:p>
      <w:pPr>
        <w:spacing w:line="500" w:lineRule="exact"/>
        <w:ind w:firstLine="560" w:firstLineChars="20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这段文字选自课文《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color w:val="000000"/>
          <w:sz w:val="28"/>
          <w:szCs w:val="28"/>
        </w:rPr>
        <w:t>》，作者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 w:val="28"/>
          <w:szCs w:val="28"/>
        </w:rPr>
        <w:t>。课文通过“我”的回忆，刻画了一个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的农村少年形象。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color w:val="000000"/>
          <w:sz w:val="28"/>
          <w:szCs w:val="28"/>
        </w:rPr>
        <w:t>积累运用鲁迅名言，完成下面练习。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color w:val="000000"/>
          <w:sz w:val="28"/>
          <w:szCs w:val="28"/>
        </w:rPr>
        <w:t>小东把爸爸的书弄乱了，洒在地上到处都是，爸爸丝毫不生气，还笑呵呵地说：“无情未必真豪杰，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</w:t>
      </w:r>
      <w:r>
        <w:rPr>
          <w:rFonts w:hint="eastAsia" w:ascii="宋体" w:hAnsi="宋体" w:cs="宋体"/>
          <w:color w:val="000000"/>
          <w:sz w:val="28"/>
          <w:szCs w:val="28"/>
        </w:rPr>
        <w:t>。”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color w:val="000000"/>
          <w:sz w:val="28"/>
          <w:szCs w:val="28"/>
        </w:rPr>
        <w:t>有位年轻的改革家取得了巨大的成就，记者问他成功的秘诀，他只是念了鲁迅的一句名言：“其实地上本没有路，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，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</w:t>
      </w:r>
      <w:r>
        <w:rPr>
          <w:rFonts w:hint="eastAsia" w:ascii="宋体" w:hAnsi="宋体" w:cs="宋体"/>
          <w:color w:val="000000"/>
          <w:sz w:val="28"/>
          <w:szCs w:val="28"/>
        </w:rPr>
        <w:t>。”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color w:val="000000"/>
          <w:sz w:val="28"/>
          <w:szCs w:val="28"/>
        </w:rPr>
        <w:t>无论身处何方，我们都要记住鲁迅先生在《学界三魂》里说的一句话：“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，惟有他发扬起来，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cs="宋体"/>
          <w:color w:val="000000"/>
          <w:sz w:val="28"/>
          <w:szCs w:val="28"/>
        </w:rPr>
        <w:t>。”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color w:val="000000"/>
          <w:sz w:val="28"/>
          <w:szCs w:val="28"/>
        </w:rPr>
        <w:t>什么才是中国的脊梁？鲁迅告诉我们：“我们从古以来，就有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 w:val="28"/>
          <w:szCs w:val="28"/>
        </w:rPr>
        <w:t>的人 ，有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color w:val="000000"/>
          <w:sz w:val="28"/>
          <w:szCs w:val="28"/>
        </w:rPr>
        <w:t>的人，有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，有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 w:val="28"/>
          <w:szCs w:val="28"/>
        </w:rPr>
        <w:t>……这就是中国的脊梁。”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cs="宋体"/>
          <w:color w:val="000000"/>
          <w:sz w:val="28"/>
          <w:szCs w:val="28"/>
        </w:rPr>
        <w:t>我还从课外书上读到了关于鲁迅先生的名言，我把它作为自己的座右铭：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                 </w:t>
      </w:r>
    </w:p>
    <w:p>
      <w:pPr>
        <w:spacing w:line="500" w:lineRule="exact"/>
        <w:jc w:val="left"/>
        <w:rPr>
          <w:rFonts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                             </w:t>
      </w:r>
    </w:p>
    <w:p>
      <w:pPr>
        <w:spacing w:line="500" w:lineRule="exact"/>
        <w:jc w:val="both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  <w:lang w:eastAsia="zh-CN"/>
        </w:rPr>
        <w:t>五、</w:t>
      </w:r>
      <w:r>
        <w:rPr>
          <w:rFonts w:hint="eastAsia" w:ascii="宋体" w:hAnsi="宋体" w:cs="宋体"/>
          <w:b/>
          <w:color w:val="000000"/>
          <w:sz w:val="28"/>
          <w:szCs w:val="28"/>
        </w:rPr>
        <w:t>习作</w:t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答案</w:t>
      </w:r>
    </w:p>
    <w:p>
      <w:pPr>
        <w:spacing w:line="500" w:lineRule="exact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一、</w:t>
      </w:r>
      <w:r>
        <w:rPr>
          <w:rFonts w:hint="eastAsia" w:ascii="宋体" w:hAnsi="宋体"/>
          <w:sz w:val="28"/>
          <w:szCs w:val="28"/>
        </w:rPr>
        <w:t>识字与写字</w:t>
      </w:r>
    </w:p>
    <w:p>
      <w:pPr>
        <w:spacing w:line="5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1.毡帽 项圈 捕 撒 缚 伶俐 胯 窜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萍藻 荡漾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瞬间 掷 陡然 </w:t>
      </w:r>
    </w:p>
    <w:p>
      <w:pPr>
        <w:spacing w:line="50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</w:rPr>
        <w:t>gòng</w:t>
      </w:r>
      <w:r>
        <w:rPr>
          <w:rFonts w:hint="eastAsia" w:ascii="宋体" w:hAnsi="宋体"/>
          <w:color w:val="333333"/>
          <w:sz w:val="28"/>
          <w:szCs w:val="28"/>
          <w:shd w:val="clear" w:color="auto" w:fill="FFFFFF"/>
        </w:rPr>
        <w:t xml:space="preserve">    </w:t>
      </w:r>
      <w:r>
        <w:rPr>
          <w:rFonts w:hint="eastAsia" w:ascii="宋体" w:hAnsi="宋体" w:cs="宋体"/>
          <w:sz w:val="28"/>
          <w:szCs w:val="28"/>
        </w:rPr>
        <w:t>gōng</w:t>
      </w:r>
      <w:r>
        <w:rPr>
          <w:rFonts w:hint="eastAsia" w:ascii="宋体" w:hAnsi="宋体" w:cs="Arial"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6"/>
          <w:rFonts w:ascii="宋体" w:hAnsi="宋体" w:cs="Arial"/>
          <w:bCs/>
          <w:color w:val="000000"/>
          <w:sz w:val="28"/>
          <w:szCs w:val="28"/>
          <w:shd w:val="clear" w:color="auto" w:fill="FFFFFF"/>
        </w:rPr>
        <w:t> </w:t>
      </w:r>
      <w:r>
        <w:rPr>
          <w:rFonts w:ascii="宋体" w:hAnsi="宋体" w:cs="Arial"/>
          <w:color w:val="000000"/>
          <w:kern w:val="0"/>
          <w:sz w:val="28"/>
          <w:szCs w:val="28"/>
        </w:rPr>
        <w:t> </w:t>
      </w:r>
      <w:r>
        <w:rPr>
          <w:rFonts w:hint="eastAsia" w:ascii="宋体" w:hAnsi="宋体" w:cs="宋体"/>
          <w:sz w:val="28"/>
          <w:szCs w:val="28"/>
        </w:rPr>
        <w:t>chú</w:t>
      </w:r>
      <w:r>
        <w:rPr>
          <w:rFonts w:ascii="宋体" w:hAnsi="宋体" w:cs="Arial"/>
          <w:color w:val="000000"/>
          <w:kern w:val="0"/>
          <w:sz w:val="28"/>
          <w:szCs w:val="28"/>
        </w:rPr>
        <w:t> </w:t>
      </w:r>
      <w:r>
        <w:rPr>
          <w:rFonts w:hint="eastAsia" w:ascii="宋体" w:hAnsi="宋体"/>
          <w:color w:val="333333"/>
          <w:sz w:val="28"/>
          <w:szCs w:val="28"/>
          <w:shd w:val="clear" w:color="auto" w:fill="FFFFFF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>rùn</w:t>
      </w:r>
      <w:r>
        <w:rPr>
          <w:rStyle w:val="6"/>
          <w:rFonts w:ascii="宋体" w:hAnsi="宋体" w:cs="Arial"/>
          <w:color w:val="000000"/>
          <w:sz w:val="28"/>
          <w:szCs w:val="28"/>
          <w:shd w:val="clear" w:color="auto" w:fill="FFFFFF"/>
        </w:rPr>
        <w:t> </w:t>
      </w:r>
      <w:r>
        <w:rPr>
          <w:rStyle w:val="6"/>
          <w:rFonts w:hint="eastAsia" w:ascii="宋体" w:hAnsi="宋体" w:cs="Arial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>chù</w:t>
      </w:r>
      <w:r>
        <w:rPr>
          <w:rFonts w:hint="eastAsia" w:ascii="宋体" w:hAnsi="宋体" w:cs="Arial"/>
          <w:bCs/>
          <w:color w:val="000000"/>
          <w:sz w:val="28"/>
          <w:szCs w:val="28"/>
          <w:shd w:val="clear" w:color="auto" w:fill="FFFFFF"/>
        </w:rPr>
        <w:t xml:space="preserve">     </w:t>
      </w:r>
      <w:r>
        <w:rPr>
          <w:rFonts w:hint="eastAsia" w:ascii="宋体" w:hAnsi="宋体" w:cs="宋体"/>
          <w:sz w:val="28"/>
          <w:szCs w:val="28"/>
        </w:rPr>
        <w:t>zhēng</w:t>
      </w:r>
      <w:r>
        <w:rPr>
          <w:rFonts w:hint="eastAsia" w:ascii="宋体" w:hAnsi="宋体" w:cs="Arial"/>
          <w:bCs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 xml:space="preserve">xuē   </w:t>
      </w:r>
    </w:p>
    <w:p>
      <w:pPr>
        <w:spacing w:line="500" w:lineRule="exact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cī    chà     fó   níng   zhòu  chéng</w:t>
      </w:r>
    </w:p>
    <w:p>
      <w:pPr>
        <w:tabs>
          <w:tab w:val="left" w:pos="312"/>
        </w:tabs>
        <w:spacing w:line="50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sz w:val="28"/>
          <w:szCs w:val="28"/>
        </w:rPr>
        <w:t>.唐  颜真卿  颜筋柳骨  D</w:t>
      </w:r>
    </w:p>
    <w:p>
      <w:pPr>
        <w:spacing w:line="500" w:lineRule="exact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二、</w:t>
      </w:r>
      <w:r>
        <w:rPr>
          <w:rFonts w:hint="eastAsia" w:ascii="宋体" w:hAnsi="宋体"/>
          <w:sz w:val="28"/>
          <w:szCs w:val="28"/>
        </w:rPr>
        <w:t>阅读理解</w:t>
      </w:r>
    </w:p>
    <w:p>
      <w:pPr>
        <w:widowControl/>
        <w:spacing w:line="500" w:lineRule="exact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spacing w:val="8"/>
          <w:kern w:val="0"/>
          <w:sz w:val="28"/>
          <w:szCs w:val="28"/>
          <w:shd w:val="clear" w:color="auto" w:fill="FFFFFF"/>
        </w:rPr>
        <w:t>（一）故乡（节选）</w:t>
      </w:r>
    </w:p>
    <w:p>
      <w:pPr>
        <w:spacing w:line="5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1.我与中年闰土见面 </w:t>
      </w:r>
      <w:r>
        <w:rPr>
          <w:rFonts w:hint="eastAsia" w:ascii="宋体" w:hAnsi="宋体" w:cs="Arial"/>
          <w:bCs/>
          <w:color w:val="000000"/>
          <w:sz w:val="28"/>
          <w:szCs w:val="28"/>
          <w:shd w:val="clear" w:color="auto" w:fill="FFFFFF"/>
        </w:rPr>
        <w:t>（意思对即可）</w:t>
      </w:r>
      <w:r>
        <w:rPr>
          <w:rFonts w:hint="eastAsia" w:ascii="宋体" w:hAnsi="宋体"/>
          <w:sz w:val="28"/>
          <w:szCs w:val="28"/>
        </w:rPr>
        <w:t xml:space="preserve">  </w:t>
      </w:r>
    </w:p>
    <w:p>
      <w:pPr>
        <w:spacing w:line="500" w:lineRule="exact"/>
        <w:jc w:val="left"/>
        <w:rPr>
          <w:rFonts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  <w:u w:val="single"/>
        </w:rPr>
        <w:t>他身材增加了一倍；先前的紫色的圆脸，已经变作灰黄，而且加上了很深的皱纹；眼睛也像他父亲一样，周围都肿得通红，这我知道，在海边种地的人，终日吹着海风，大抵是这样的。</w:t>
      </w:r>
      <w:r>
        <w:rPr>
          <w:rFonts w:ascii="宋体" w:hAnsi="宋体"/>
          <w:sz w:val="28"/>
          <w:szCs w:val="28"/>
          <w:u w:val="single"/>
        </w:rPr>
        <w:t>他头上是一顶破毡帽，身上只一件板薄的棉衣，浑身瑟索着；手里提着一个纸包和一支长烟管，那手也不是我所记得的红活圆实的手，却又粗又笨，像是松树皮了。</w:t>
      </w:r>
    </w:p>
    <w:p>
      <w:pPr>
        <w:spacing w:line="50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中年闰土饱经沧桑，极度贫困的生活现状。（意思对即可）</w:t>
      </w:r>
    </w:p>
    <w:p>
      <w:pPr>
        <w:spacing w:line="50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2.“ 欢喜”是因又见到儿时的朋友感到高兴。“凄凉”是因想到自己贫穷,处境艰难,彼此地位的悬殊而悲伤。（意思对即可）</w:t>
      </w:r>
    </w:p>
    <w:p>
      <w:pPr>
        <w:spacing w:line="50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“可悲的厚障壁”是一种观念、地位、生活环境差异所带来的精神上的隔膜。造成“厚障壁”的原因，是封建等级观念长期的强制压力。这样的压力使人们不得不在精神上、肉体上屈服，在封建等级中寻找并最后苟安于既定的位置，成为麻木的顺民。（意思对即可）</w:t>
      </w:r>
    </w:p>
    <w:p>
      <w:pPr>
        <w:spacing w:line="500" w:lineRule="exact"/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（二）</w:t>
      </w:r>
    </w:p>
    <w:p>
      <w:pPr>
        <w:numPr>
          <w:ilvl w:val="0"/>
          <w:numId w:val="3"/>
        </w:numPr>
        <w:spacing w:line="500" w:lineRule="exact"/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我读鲁迅（对即可）</w:t>
      </w:r>
    </w:p>
    <w:p>
      <w:pPr>
        <w:numPr>
          <w:ilvl w:val="0"/>
          <w:numId w:val="3"/>
        </w:numPr>
        <w:spacing w:line="500" w:lineRule="exact"/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高洁、幽默、坚韧</w:t>
      </w:r>
    </w:p>
    <w:p>
      <w:pPr>
        <w:numPr>
          <w:ilvl w:val="0"/>
          <w:numId w:val="3"/>
        </w:numPr>
        <w:spacing w:line="500" w:lineRule="exact"/>
        <w:jc w:val="left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这个句子一语双关，既表现了鲁迅坚强不屈，不畏艰险，坚持斗争的精神，同时也暗示了当时的社会环境的险恶和黑。</w:t>
      </w:r>
      <w:r>
        <w:rPr>
          <w:rFonts w:hint="eastAsia" w:ascii="宋体" w:hAnsi="宋体"/>
          <w:bCs/>
          <w:sz w:val="28"/>
          <w:szCs w:val="28"/>
        </w:rPr>
        <w:t>（意思对即可）</w:t>
      </w:r>
    </w:p>
    <w:p>
      <w:pPr>
        <w:numPr>
          <w:ilvl w:val="0"/>
          <w:numId w:val="3"/>
        </w:numPr>
        <w:spacing w:line="500" w:lineRule="exact"/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“读”比“看”多了一层“领悟、品味”的意思，作者用“读”说明鲁迅的精神和品质需要慢慢领悟。</w:t>
      </w:r>
    </w:p>
    <w:p>
      <w:pPr>
        <w:numPr>
          <w:ilvl w:val="0"/>
          <w:numId w:val="3"/>
        </w:numPr>
        <w:spacing w:line="500" w:lineRule="exact"/>
        <w:jc w:val="left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略</w:t>
      </w:r>
    </w:p>
    <w:p>
      <w:pPr>
        <w:spacing w:line="500" w:lineRule="exact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三、</w:t>
      </w:r>
      <w:r>
        <w:rPr>
          <w:rFonts w:hint="eastAsia" w:ascii="宋体" w:hAnsi="宋体"/>
          <w:sz w:val="28"/>
          <w:szCs w:val="28"/>
        </w:rPr>
        <w:t>实践运用</w:t>
      </w:r>
    </w:p>
    <w:p>
      <w:pPr>
        <w:numPr>
          <w:ilvl w:val="0"/>
          <w:numId w:val="4"/>
        </w:numPr>
        <w:spacing w:line="50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(1)A(2)D E G(3)B C(4)F H  略</w:t>
      </w:r>
    </w:p>
    <w:p>
      <w:pPr>
        <w:numPr>
          <w:ilvl w:val="0"/>
          <w:numId w:val="4"/>
        </w:numPr>
        <w:spacing w:line="50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略</w:t>
      </w:r>
    </w:p>
    <w:p>
      <w:pPr>
        <w:spacing w:line="500" w:lineRule="exact"/>
        <w:jc w:val="both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eastAsia="zh-CN"/>
        </w:rPr>
        <w:t>四、</w:t>
      </w:r>
      <w:r>
        <w:rPr>
          <w:rFonts w:hint="eastAsia" w:ascii="宋体" w:hAnsi="宋体"/>
          <w:sz w:val="28"/>
          <w:szCs w:val="28"/>
        </w:rPr>
        <w:t>阅读积累</w:t>
      </w:r>
    </w:p>
    <w:p>
      <w:pPr>
        <w:tabs>
          <w:tab w:val="left" w:pos="312"/>
        </w:tabs>
        <w:spacing w:line="500" w:lineRule="exact"/>
        <w:jc w:val="left"/>
        <w:rPr>
          <w:rFonts w:ascii="宋体" w:hAnsi="宋体" w:cs="Arial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  <w:lang w:val="en-US" w:eastAsia="zh-CN"/>
        </w:rPr>
        <w:t>1.</w:t>
      </w:r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</w:rPr>
        <w:t xml:space="preserve">深蓝 金黄 一望无际 碧绿 捏 胯下  </w:t>
      </w:r>
    </w:p>
    <w:p>
      <w:pPr>
        <w:spacing w:line="500" w:lineRule="exact"/>
        <w:jc w:val="left"/>
        <w:rPr>
          <w:rFonts w:ascii="宋体" w:hAnsi="宋体" w:cs="Arial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</w:rPr>
        <w:t>少年闰土  鲁迅  机智勇敢、聪明能干、见多识广、活泼可爱</w:t>
      </w:r>
    </w:p>
    <w:p>
      <w:pPr>
        <w:tabs>
          <w:tab w:val="left" w:pos="312"/>
        </w:tabs>
        <w:spacing w:line="500" w:lineRule="exact"/>
        <w:jc w:val="left"/>
        <w:rPr>
          <w:rFonts w:ascii="宋体" w:hAnsi="宋体" w:cs="Arial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  <w:lang w:val="en-US" w:eastAsia="zh-CN"/>
        </w:rPr>
        <w:t>2.</w:t>
      </w:r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  <w:lang w:eastAsia="zh-CN"/>
        </w:rPr>
        <w:t>）</w:t>
      </w:r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</w:rPr>
        <w:t>怜子如何不丈夫</w:t>
      </w:r>
    </w:p>
    <w:p>
      <w:pPr>
        <w:spacing w:line="500" w:lineRule="exact"/>
        <w:ind w:left="279" w:leftChars="133" w:firstLine="140" w:firstLineChars="50"/>
        <w:jc w:val="left"/>
        <w:rPr>
          <w:rFonts w:ascii="宋体" w:hAnsi="宋体" w:cs="Arial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  <w:lang w:eastAsia="zh-CN"/>
        </w:rPr>
        <w:t>）</w:t>
      </w:r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</w:rPr>
        <w:t>走的人多了  也便成了路</w:t>
      </w:r>
    </w:p>
    <w:p>
      <w:pPr>
        <w:spacing w:line="500" w:lineRule="exact"/>
        <w:ind w:firstLine="420" w:firstLineChars="150"/>
        <w:jc w:val="left"/>
        <w:rPr>
          <w:rFonts w:ascii="宋体" w:hAnsi="宋体" w:cs="Arial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  <w:lang w:val="en-US" w:eastAsia="zh-CN"/>
        </w:rPr>
        <w:t>3</w:t>
      </w:r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  <w:lang w:eastAsia="zh-CN"/>
        </w:rPr>
        <w:t>）</w:t>
      </w:r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</w:rPr>
        <w:t>惟有民魂是值得宝贵的   中国才有真进步</w:t>
      </w:r>
    </w:p>
    <w:p>
      <w:pPr>
        <w:spacing w:line="500" w:lineRule="exact"/>
        <w:ind w:firstLine="420" w:firstLineChars="150"/>
        <w:jc w:val="left"/>
        <w:rPr>
          <w:rFonts w:ascii="宋体" w:hAnsi="宋体" w:cs="Arial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  <w:lang w:eastAsia="zh-CN"/>
        </w:rPr>
        <w:t>）</w:t>
      </w:r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</w:rPr>
        <w:t>埋头苦干  拼命硬干   为民请命的人   舍身求法的人</w:t>
      </w:r>
    </w:p>
    <w:p>
      <w:pPr>
        <w:spacing w:line="500" w:lineRule="exact"/>
        <w:ind w:left="568"/>
        <w:jc w:val="left"/>
        <w:rPr>
          <w:rFonts w:ascii="宋体" w:hAnsi="宋体" w:cs="Arial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</w:rPr>
        <w:t>5.略</w:t>
      </w: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206A4E"/>
    <w:multiLevelType w:val="singleLevel"/>
    <w:tmpl w:val="B2206A4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CC6B98D"/>
    <w:multiLevelType w:val="singleLevel"/>
    <w:tmpl w:val="BCC6B98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F8A24AE"/>
    <w:multiLevelType w:val="singleLevel"/>
    <w:tmpl w:val="DF8A24AE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45E1FEB5"/>
    <w:multiLevelType w:val="singleLevel"/>
    <w:tmpl w:val="45E1FEB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962BE"/>
    <w:rsid w:val="6439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">
    <w:name w:val="列出段落1"/>
    <w:basedOn w:val="1"/>
    <w:qFormat/>
    <w:uiPriority w:val="99"/>
    <w:pPr>
      <w:ind w:firstLine="420" w:firstLineChars="200"/>
    </w:pPr>
  </w:style>
  <w:style w:type="character" w:customStyle="1" w:styleId="6">
    <w:name w:val="apple-converted-space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2019-11-25T02:46:00Z</dcterms:created>
  <dc:creator>娜娜</dc:creator>
  <cp:lastModifiedBy>娜娜</cp:lastModifiedBy>
  <dcterms:modified xsi:type="dcterms:W3CDTF">2019-11-25T02:53:50Z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